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The TBP Service Activity form can be found on the following page.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Directions: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Print out the form and fill in any relevant service hours for the current semester.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Each different activity should be noted in a new row. Please include the number of hours worked and a description of the activity.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Approved signatures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required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and should be from supervisors of the particular activity. If a signature cannot be obtained for a particular activity, please send an email to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  <w:rtl w:val="0"/>
        </w:rPr>
        <w:t xml:space="preserve">tbp.delta.umbc@gmail.com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Return the completed form to any TBP officer at the next GBM.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Example:</w:t>
      </w:r>
    </w:p>
    <w:tbl>
      <w:tblPr>
        <w:tblStyle w:val="Table1"/>
        <w:bidiVisual w:val="0"/>
        <w:tblW w:w="9120.0" w:type="dxa"/>
        <w:jc w:val="left"/>
        <w:tblLayout w:type="fixed"/>
        <w:tblLook w:val="0600"/>
      </w:tblPr>
      <w:tblGrid>
        <w:gridCol w:w="1335"/>
        <w:gridCol w:w="3045"/>
        <w:gridCol w:w="2715"/>
        <w:gridCol w:w="2025"/>
        <w:tblGridChange w:id="0">
          <w:tblGrid>
            <w:gridCol w:w="1335"/>
            <w:gridCol w:w="3045"/>
            <w:gridCol w:w="2715"/>
            <w:gridCol w:w="202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20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# Hours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20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Activity 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20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Approved Signature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before="20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 Signed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Relay for Life Volunteer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John Smith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10/25/2014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ENES review session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Johnson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11/9/2014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 # of hours: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6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for Semester: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Fall 2014  .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If you have any questions about how to fill out this form or how to turn it in, please contact us at tbp.delta.umbc@gmail.com.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TAU BETA PI SERVICE REQUIREMENT FORM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 ____________________________________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___________________________________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the hours from TBP sponsored service activities or other volunteer activities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93.439999999999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4.6399999999999"/>
        <w:gridCol w:w="4079.52"/>
        <w:gridCol w:w="3794.3999999999996"/>
        <w:gridCol w:w="1694.88"/>
        <w:tblGridChange w:id="0">
          <w:tblGrid>
            <w:gridCol w:w="1124.6399999999999"/>
            <w:gridCol w:w="4079.52"/>
            <w:gridCol w:w="3794.3999999999996"/>
            <w:gridCol w:w="1694.88"/>
          </w:tblGrid>
        </w:tblGridChange>
      </w:tblGrid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36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#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36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Activity 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36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Approved Signature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36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Date Signed</w:t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200" w:line="276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76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 # of hours: _________  for Semester: 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