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RSA GBM Minutes 11/28/16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Upcoming Events: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Townhall- 12/5/16- Harbor MPR- 5:30p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Day to Earn Spirit Points- 12/13/16- Winners will be announced at Midnight Breakfast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Midnight Breakfast- 12/13/16- True Grit Dining Hall- 11:00p-2:00a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Current Spirit Point Count: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PMC: 1,002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ERK: 860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SUS: 581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APTS: 521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WAA: 360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CPK: 165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HBR: 127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PAT: 106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Townhall: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-RSA Reps please post posters in respective communities.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 Town hall there will be a clipboard for each department head with description of their position and a place to write down any questions you want us to read off if you are too shy/ don’t want to ask these questions yourselves. There will be separate tables with a clipboard and a department head.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-Who’s coming: SJP, UHS, Counseling Center, Recreation, Campus Card, Police, Mail Services and many more.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-Qdoba will be served!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Townhall Question/Suggestion Bank: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we have more transit options for Fridays?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been having issues with the transit tracking app, will this be improved?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scheduling work for transit?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wish there was more variety in snack foods in Outtakes.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rooms going to be updated in the RAC with the new stadium?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can we only use 1 meal per period for most meal plans? Can this be changed?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it possible to disperse flex in increments, every month everyone is allotted $30.00? Any leftover flex from that month can roll over- would help with saving flex for the semester.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it possible for the RAC to extend pool hours?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UMBC provide meals or some type of food for students staying on campus for 9 month housing due to limited dhall hours during breaks?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freshmen coming in, can flex and retriever dollars be explained better?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Spirit Point Prize Suggestions: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guys want to earn: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-Keurig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-Super Snack Stash- with a lot of food that are non-perishable oreos, chips,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-More allocations for community council next semester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-Money for community identity items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-Roku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-Bean bag chairs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-Trophy to put in the lobby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Midnight Breakfast: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-Sign up for shifts- Clean up and manning stations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-Midnight Breakfast is before study day, so feel free to sign up for more than one shift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-You’ll get a free tshirt if you volunteer!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