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November 19, 2013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5:30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Sara Kim, Taylor Good, Daniel Rodriquez, Haneen Daham, Morgan Mayer, Ayshah Mahmud, Trent Bae, Robert Hubley, Sohini Kundu, Sara Leidner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Investing and Trading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 years old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-over 100 members on facebook group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-20-30 regulars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-focus on personal finance and education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 virtual finance game, 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-want to provide luncheon to discuss stock exchange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is this a general body meeting?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-general body meeting first and foremost; trying to bring someone in; not confirmed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do you plan on reaching out to the general body?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-email list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is this based off of every monday or something different; how is it compared to a normal meeting?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-similar to normal meeting; discussion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would the investing and trading club consider opening it to all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we’re asking because the event is being funded by students allocation funds; want everyone to participate; to follow up on sara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 describe the students return on investment for funding this pizza?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-advance campaign; actually go through process of setting up a retirement account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comfortable are you guys with outreach to the entire student body?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-fine; recruit new members at involvement fest; more outreach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where are the meetings usually held?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-rlc; this will be held in public policy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know when you're distributing the pizza?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was picking it up; can have someone serve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for more clarity; for other orgs who asked for pizza; we saw it fit for one slice per person; today talked about food precedent; wanted you guys to be aware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can you explain why you want so much pizza?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-thinking of extra members coming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necessary would you say the pizza is to this meeting?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-more special; wrapping up this semester; last meeting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got extra money to help out newer orgs; one of these cases to show our support; my reasons for funding this will probably contradict previous reasonings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like to point out pre-med had similar request; didn’t support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don’t see distinction; understand why org would want; don’t think food should be used as an incentive for an event; we’ve already told orgs 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agree with morgan; stated the distinction between pre-med society; newer org; not more of a recruitment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do see Haneen and Morgans point of view; think it’s not fair to pre-med society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effort is difficult; smaller orgs need more support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completely agree with what taylor is saying; goes back to what morgan is saying; expressed trying to reach out; will help them become more establish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completely agree with what everyone is saying; problem I see with this is more successful use could be used; use money better; using money more wisely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personally, I stress about not comparing past events; similarities not enough to compare the two; main purpose to recruit; would be for cut-down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would be against funding; better use of our funds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started my own org; didn’t get people to come through pizza; through content; this is innovating; think finance board could better use funds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cannot tell org a good way to use funds; every case analyzed in a base by base effort; what org doesn’t use food as an incentive; think it’s ok; micro-managing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wouldn’t be for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torn about making assumption; want to use some of our funds to support smaller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difference between micro-managing and management; majority doesn’t want to support food as incentive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don’t see as recruiting event; more informative; for funding; see it as a recap; Morgan and Haneen hit on it; don’t think pizza should be looked on as a matter of recruitment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want to make sure we’re very clear with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3 members for; 4 members opposed;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Political Science Council of Majors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-bridge between professors and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-get students more involved with professors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-all council members given chance to speak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-”The Baltimore Tea Party”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-scheduled for December 4th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lecture hall 001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-centered around Boston Tea Party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-professors speaking 12-15 minutes 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-speaking on the impact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-afterwards, short q+a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-after that, social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-authentic tea party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-tea and wafer or cookie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-flyers for advertising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-will have spotlight on myumbc a week before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-spoke with Lauren in OSS to advertise to all classes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-Send blast email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-looking into email e-bytes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-poly sci professors will also be advertising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-benefit to campus educational and social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-lasting effect of event has greater benefit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are the speakers included in SO?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thoroughly involved on event; very important; fits setting matched; org did very good job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really good use of student funds; appreciate; trying to revamp poly sci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echo everyone; like how org listed specific outreach; think the food is really essential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2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Oxfam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-banquet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-asking funding for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 distributed based on class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-opportunity for students to go access of what hungerism is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-trying to create lasting solutions to the injustice of poverty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-will be served: rice; subway, drinks, etc.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-reflection on topic of hunger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 did you guys get the number 30 from?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past got 15; trying to double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has it been since at umbc?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-only had it once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board noticed a discrepancy between prices; can you touch on that?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 with the 35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we’re gonna include going with $85.14; splitting it up; food will stay the same; decoration will change; in terms of advertising, how are you gonna go about that?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-flyers; umbc spotlight; common vision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if you ever need help with outreach I’m more thatn willing to help you guys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completely for funding this event; food used to teach something; commend them; cost relatively low; in favor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echo morgans sentiment; good job for your powerpoint; falls in line with what to fund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 Morgan and Haneen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 with everyone else; like the way this org took the mission of org; out of the box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members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for: $85.14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PSA (cont)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need ticketstaff; won’t be able to function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it’s in the request; how do they not have funds?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discrepancy with security; we’re supposed to be allocated for full amount; ticket staff was cut 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to get this straight; it was added into the security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needed the extra security; should we vs. can we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move to reopen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0 not present; 1 abstaining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8:06pm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11.19.13 Minutes.docx</dc:title>
</cp:coreProperties>
</file>