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Date: Tuesday, November 12, 2013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5:30pm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Sara Kim, DeVaughn Davis, Haneen Daham, Hannah Khan, Taylor Good, Morgan Mayer, Daniel Rodriguez, Ayshah Mahmud, Robert Hubley, Sohini Kundu, Trent Bae, Sara Leidner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Chi Alpha Christian Fellowship (cont.)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-initially request for transportation; this for hotel; 6 rooms for 28 people; price on bottom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initially you said the expected number was 26; you changed it to 28; in terms of advertising; are you gonna do flyers; how are you gonna advertise?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-talked to christian groups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are you planning any public advertising?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planning fundraisers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during the fundraiser are you gonna advertise the event as open to all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are the 28 students predetermined?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will umbc students have priority over non-umbc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-not able to make that decision; at this poing in time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can you take non-umbc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-plan to fill bus with 28 studentss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where is the conference?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-kansas city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now that we can debate on the request; I don’t see the benefit it can bring to the campus as a whole; something we usually bring up.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in response to Taylor; event appeals to specific students; we as the finance board have the responsibility to get orgs to promote; chess team brings prestige; chi alpha group benefits students that are in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with my own thoughts; definitely see how this benefits the org; would like to see concrete benefit to other students; not for this event because I don’t see the benefit it has to the body as a whole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I’m in support of benefitting any leadership event; still think it will have a campus benefit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another point; SGA has plenty of leadership conferences that only appeal to a specific set of UMBC students. What’s important to consider is how those events help those UMBC students; sometimes, events cannot appeal to the masses, but we shouldn’t discredit them because of that limitation.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1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$2,800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Freedom Alliance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-trying to bring Andrea Gibson to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-Thursday Feb. 27 in university center ballroom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-charge $10 in advance; $12 at door for non-umbc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-performed before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-cosponsors: WILL, Qumbc, GWST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-Sohini: how did you come up with the number 350 participants?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university center ballroom cap is 450; went off what she got at other shows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can you briefly run through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-doors will open at 6:30pm; start at 7:30; maybe have student performers; take about half an hour then introduce speaker; have 60 min set; then leave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do you guys intend to use your marketing package?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-social media; flyers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how many people are in your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-number fluctuates; social; conversational meetings; facebook group; turn out about 15-20 per meeting; sometimes more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-Sohini: will participants be able to meet her after she speaks?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 would love to; her agent might not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the performers you're gonna have; are they student performers?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-gonna open auditions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so you mentioned she has a big following; what would you predict the ratio of umbc students to non 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-guess it would be more umbc; don’t really know; I don’t know; hope for fairly large ratio to non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you spoke briefly on how it would benefit the non-queer population; can you elaborate?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-spoke on world issues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in email you stated that you want a flat-rate without the workshop?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needed to cover transportation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extremely in favor of event; appreciated org already negotiated prices; show-off non stem talent; something new; I am for this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appreciate amount of collaboration org is doing; really good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 everything; like org hosting relevant event; draws to greater community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Muslim Student Association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-centered on professionalism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-series of short presentations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-presented by students/alumni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-based on the roles of muslims in various professions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-3 sessions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-focus on developing muslim identity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-past event really successful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-some jobs include: police officer; engineer; architect; photographer; IT, chef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thanks for listing the speakers; where are the speakers coming from?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-either students or alumni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how are you gonna advertise?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-social media; finance board event; working with common vision; talking to local mosque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-Sohini: how did you come upon the number of participants?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-facebook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how would you describe the role of the alumni in your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 try to keep alumni very involved; see them as guidance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where did you come up with the idea for this specific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-longtime coming; something I experienced; encouraging excellence in community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like tune religious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creative event; appreciate the outreach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applaud org for reaching beyond; making career oriented lasting impact; stretching boundaries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-Tyler: echo everyone; like that it’s related to Islam but accessible to everyone; like that org said they want to encourage excellence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like how the speaker covered broad careers; like how the speakers are students or alumni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$177.50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The Debate Team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-help umbc back up its claim to be an honors society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-food is a standard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-help club and school prestige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could you walk me through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-come into soundheim 101;; will have dinner; go to bed; then go to lecture hall; go and get lunch; dinner; 4 rounds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do you know which universities are attending?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-deal with college park; hopkins; st. mary; american university; very good schools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Is the 120 members an estimated number?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-should have wrote down 75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so the number of expected attendees now 75?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how much time are you allocating for dinner/lunch?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-an hour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people from other universities with people from umbc; is that already organized?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done in past; how did it go?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-typically well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for clarification sake, where are you holding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-soundheim 101; then moving to lecture hall; holding debate around classrooms; last round in lecture hall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is soundheim 101 and the lecture hall reserved?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how many students in the org are participating in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how many people is there in your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-around 7 to 8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so if you have 7 to 8 members; are you reaching out to other 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-both; judges coming from both umbc people and non-umbc people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will you be advertising the judges training? how?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flyers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explain the role of the charge for non-umbc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-it’s good because everyone charges; need ot charge for transportation; use money to go to their tournaments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out of curiosity, when you requested this event in the past did you get funded?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-i’m not sure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if I heard about this event now; and i wanted to take part in the debate; would you be willing to work with me?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-yeah; all the time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remember you saying there is food at other schools; what exactly?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-pizza and donuts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are there seats for people?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-yeah; these are classrooms; open to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the charge; is that how someone observing would be charged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-no, charged per team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could you describe how your past events were wonderful?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 issues; went perfectly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for umbc students who want to participate, do you have to sign up before?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you can just show 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so the food you want to allocated, how is that spread out?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like the event; cost effective; still considering whether to fund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agree on the merits of the event; think it could get the debate team out there; ify on the pizza; okay with the donuts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really like the event; give students opportunity to use their skills; uncomfortable with the food; uncomfortable with funding other students to eat; in rough spot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echoing the good statements; agree with Haneen: more cost effective; advise the org on the event; understand the need for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(to Taylor) so are you in favor of funding the food as well?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think this is good to get debate team back up there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like the idea; very ify about the food; the way we look at things in the past; 29 fits serving size thing we were doing; they asked for 36 boxes; still ify; made me feel better; it’s close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disagree with both Ayshah and Hannah regarding food; professional setting; it’s a national collegiate conference that is intended to improve UMBC’s status as a credible debate team; universities that attend these types of conferences expect the host school to serve refreshments/food;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for me; I see a huge difference  in this event and other events; in other events there was mostly umbc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agree with Haneen; what do we define as a meal?; don’t see this as a meal; would look  bad to charge other universities for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not for funding pizza; ratio to umbc to non-umbc very significant; lot of fees going to feeding non-students; don’t think it’s fair to other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would want the number of donuts to be brought down; haven’t changed my views; don’t consider this like the professional events; they were geared towards umbc students; first thing we’ve seen like this; can’t compare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leaning more towards not funding the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understand that it’s new; expect it to be there; it’s the org’s first request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actually for food; not requesting a lot of food; don’t think we should cut down on the pizza; think it’s crucial to umbc to provide the food as a courtesy; it is there first time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think our school is above saying we need to provide pizza to be remembered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-Sohini: agree with alot of things Trent said; view as someone coming to my house; see what Morgan pointed out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my option is a compromise between keeping the pizza or cutting the pizza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think we should open to questions to ask org if they wanted papa johns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still don’t think we should use student funds to pay for other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in regard to papa johns, would you be willing to get papa johns?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no delivery fee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to clarify the pizzas going for 3 meals; would you order all the pizza at the same time?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-order half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-Sohini: would the org be ok with fundraising?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-we’ll see what we could do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if you were to have a fundraiser for this event; how would the funds raise impact this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-event close; very quickly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split votes will skew;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still on the fence about things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issue at hand is do we fund the food with the student allocation funds; can see this event without the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personally, I don’t think it’s fair to let people who aren’t umbc students to get paid for to eat with student funds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-4 straw poll options: funding food in its entirety; funding 19 boxes; no pizza; no funding of food at all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not saying food isn’t integral; funding is from undergraduate students; Morgan did mention she went to mock trial event and she was charged for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-Vote: 19 boxes of pizza; new total: $710.73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want to applaud org for sitting through this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7 members for; 0 opposed; 0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funded: $710.73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8:04pm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11.12.13 Minutes.docx</dc:title>
</cp:coreProperties>
</file>